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ED" w:rsidRDefault="00E022ED" w:rsidP="00FC5666">
      <w:p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70C75">
        <w:rPr>
          <w:rFonts w:ascii="Times New Roman" w:hAnsi="Times New Roman"/>
          <w:b/>
          <w:bCs/>
          <w:sz w:val="28"/>
          <w:szCs w:val="28"/>
          <w:u w:val="single"/>
        </w:rPr>
        <w:t>Studia I stopnia – prace licencjackie</w:t>
      </w:r>
    </w:p>
    <w:p w:rsidR="00E022ED" w:rsidRDefault="00E022ED" w:rsidP="00FC5666">
      <w:pPr>
        <w:spacing w:after="0" w:line="360" w:lineRule="auto"/>
        <w:ind w:left="357" w:hanging="35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3225"/>
        <w:gridCol w:w="6662"/>
      </w:tblGrid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Temat pracy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E022ED" w:rsidRPr="004F0C6B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„To miasto to my” – przestrzeń miejska w twórczości Jakuba Żu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czyka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E022ED" w:rsidRPr="004F0C6B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 xml:space="preserve">dr Piotr Przytuła 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Stalowe monstra w chłopskiej chacie – obrazy Jakuba Różalskiego jako inspir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a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cja dla autorów antologii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Inne Światy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Historia a fantastyka. Sposoby przedstawiania postaci historyc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z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nej w literaturze na przykładzie Jakuba Szeli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C6B">
              <w:rPr>
                <w:rFonts w:ascii="Times New Roman" w:hAnsi="Times New Roman"/>
                <w:sz w:val="24"/>
                <w:szCs w:val="24"/>
              </w:rPr>
              <w:t>dr Piotr Przytuła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„Ciemno wszędzie, głucho wszędzie...” – nawiązania </w:t>
            </w:r>
            <w:r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literackie w 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serii gier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Wiedźmin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E022ED" w:rsidRPr="0016437A" w:rsidRDefault="00E022ED" w:rsidP="009A4F9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E022ED" w:rsidRPr="004F0C6B" w:rsidRDefault="00E022ED" w:rsidP="009A4F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Formy językowego wyrażania uczuć po rozpadzie związku na przykładzie w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y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branych wypowiedzi na Facebooku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Wybrane współczesne określenia dotyczące grup narażonych na dy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kryminację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Analiza semantyczna wyrażenia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marzyć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oraz jednostek pokre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nych znacz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e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niowo na podstawie haseł z wybranych słowników języka po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skiego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Katarzyna Witkowska</w:t>
            </w:r>
          </w:p>
        </w:tc>
        <w:tc>
          <w:tcPr>
            <w:tcW w:w="6662" w:type="dxa"/>
          </w:tcPr>
          <w:p w:rsidR="00E022ED" w:rsidRPr="004F0C6B" w:rsidRDefault="00E022ED" w:rsidP="004F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Ję</w:t>
            </w:r>
            <w:r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zykowe sposoby autoprezen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tacji kobiet w ogłoszeniach zamies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z</w:t>
            </w:r>
            <w:r w:rsidRPr="004F0C6B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czanych w aplikacji </w:t>
            </w:r>
            <w:r w:rsidRPr="004F0C6B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Tinder</w:t>
            </w:r>
          </w:p>
        </w:tc>
      </w:tr>
    </w:tbl>
    <w:p w:rsidR="00E022ED" w:rsidRDefault="00E022ED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022ED" w:rsidRPr="006B7799" w:rsidRDefault="00E022ED">
      <w:pPr>
        <w:rPr>
          <w:rFonts w:ascii="Times New Roman" w:hAnsi="Times New Roman"/>
        </w:rPr>
      </w:pPr>
      <w:r w:rsidRPr="006B7799">
        <w:rPr>
          <w:rFonts w:ascii="Times New Roman" w:hAnsi="Times New Roman"/>
          <w:b/>
          <w:bCs/>
          <w:sz w:val="28"/>
          <w:szCs w:val="28"/>
          <w:u w:val="single"/>
        </w:rPr>
        <w:t xml:space="preserve">Studia II stopnia – prace magisterskie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3225"/>
        <w:gridCol w:w="6662"/>
      </w:tblGrid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Promotor</w:t>
            </w:r>
          </w:p>
        </w:tc>
        <w:tc>
          <w:tcPr>
            <w:tcW w:w="6662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Temat pracy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Postać „femme fatale” w powieściach Stanisława Ignacego Wi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t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kiewicza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Obraz alkoholika w powieści Jerzego Pilcha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Pod mocnym ani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o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łem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i fi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mowej adaptacji Wojciecha Smarzowskiego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 głowie kata. Bohaterowie opowieści Kazimierza Moczarskiego (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Ro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z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mowy z katem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) oraz Stefana Dąmbskiego (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Egzekutor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)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Słońce, księżyc, gwiazdy. Kosmos Bolesława Leśmiana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W stronę historii. Dramaty Jerzego Żuławskiego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Dyktator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 xml:space="preserve"> oraz 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Nowy Donk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i</w:t>
            </w:r>
            <w:r w:rsidRPr="00E64553">
              <w:rPr>
                <w:rFonts w:ascii="Times New Roman" w:eastAsia="NSimSun" w:hAnsi="Times New Roman"/>
                <w:sz w:val="24"/>
                <w:szCs w:val="24"/>
                <w:lang w:eastAsia="ja-JP"/>
              </w:rPr>
              <w:t>szot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5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 xml:space="preserve">prof. dr hab. </w:t>
            </w:r>
            <w:r>
              <w:rPr>
                <w:rFonts w:ascii="Times New Roman" w:hAnsi="Times New Roman"/>
                <w:sz w:val="24"/>
                <w:szCs w:val="24"/>
              </w:rPr>
              <w:t>Grzegorz Igliński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W świecie Trędowatej. Powieści Heleny Mniszkówny, Magdaleny Samozw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a</w:t>
            </w: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niec i Anny Rohóczanki</w:t>
            </w:r>
          </w:p>
        </w:tc>
      </w:tr>
      <w:tr w:rsidR="00E022ED" w:rsidRPr="0016437A" w:rsidTr="0016437A">
        <w:tc>
          <w:tcPr>
            <w:tcW w:w="603" w:type="dxa"/>
          </w:tcPr>
          <w:p w:rsidR="00E022ED" w:rsidRPr="0016437A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25" w:type="dxa"/>
          </w:tcPr>
          <w:p w:rsidR="00E022ED" w:rsidRPr="00E64553" w:rsidRDefault="00E022ED" w:rsidP="0016437A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prof. </w:t>
            </w:r>
            <w:r w:rsidRPr="0016437A">
              <w:rPr>
                <w:rFonts w:ascii="Times New Roman" w:hAnsi="Times New Roman"/>
                <w:bCs/>
                <w:sz w:val="24"/>
                <w:szCs w:val="24"/>
              </w:rPr>
              <w:t xml:space="preserve">dr hab.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Mariusz Rutko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ski</w:t>
            </w:r>
          </w:p>
        </w:tc>
        <w:tc>
          <w:tcPr>
            <w:tcW w:w="6662" w:type="dxa"/>
          </w:tcPr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Pamiątkowe nazwy ulic na Kurpiowszczyźnie w ujęciu</w:t>
            </w:r>
          </w:p>
          <w:p w:rsidR="00E022ED" w:rsidRPr="00E64553" w:rsidRDefault="00E022ED" w:rsidP="00E6455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64553">
              <w:rPr>
                <w:rFonts w:ascii="Times New Roman" w:eastAsia="NSimSun" w:hAnsi="Times New Roman"/>
                <w:i/>
                <w:sz w:val="24"/>
                <w:szCs w:val="24"/>
                <w:lang w:eastAsia="ja-JP"/>
              </w:rPr>
              <w:t>lingwistyki pamięci</w:t>
            </w:r>
          </w:p>
        </w:tc>
      </w:tr>
    </w:tbl>
    <w:p w:rsidR="00E022ED" w:rsidRPr="00E64553" w:rsidRDefault="00E022ED"/>
    <w:sectPr w:rsidR="00E022ED" w:rsidRPr="00E64553" w:rsidSect="003F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AB"/>
    <w:rsid w:val="0016437A"/>
    <w:rsid w:val="002A1309"/>
    <w:rsid w:val="00370C75"/>
    <w:rsid w:val="003F267B"/>
    <w:rsid w:val="004F0C6B"/>
    <w:rsid w:val="006038B0"/>
    <w:rsid w:val="006B7799"/>
    <w:rsid w:val="006E3749"/>
    <w:rsid w:val="007D32AB"/>
    <w:rsid w:val="009A4F97"/>
    <w:rsid w:val="009C4FE2"/>
    <w:rsid w:val="00A32F57"/>
    <w:rsid w:val="00A547DA"/>
    <w:rsid w:val="00CA2D8B"/>
    <w:rsid w:val="00E022ED"/>
    <w:rsid w:val="00E04185"/>
    <w:rsid w:val="00E2213D"/>
    <w:rsid w:val="00E64553"/>
    <w:rsid w:val="00F43FAE"/>
    <w:rsid w:val="00FC5666"/>
    <w:rsid w:val="00FF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7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5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FC56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242</Words>
  <Characters>1680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Studia I stopnia – prace licencjackie</dc:title>
  <dc:subject/>
  <dc:creator>Iwona Maciejewska</dc:creator>
  <cp:keywords/>
  <dc:description/>
  <cp:lastModifiedBy>User</cp:lastModifiedBy>
  <cp:revision>3</cp:revision>
  <dcterms:created xsi:type="dcterms:W3CDTF">2023-10-24T07:33:00Z</dcterms:created>
  <dcterms:modified xsi:type="dcterms:W3CDTF">2023-10-24T08:19:00Z</dcterms:modified>
</cp:coreProperties>
</file>